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F6" w:rsidRPr="00834557" w:rsidRDefault="00D536E3" w:rsidP="00604BF6">
      <w:pPr>
        <w:spacing w:line="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04BF6" w:rsidRPr="00834557">
        <w:rPr>
          <w:rFonts w:hint="eastAsia"/>
          <w:sz w:val="26"/>
          <w:szCs w:val="26"/>
        </w:rPr>
        <w:t xml:space="preserve">　　　年　　　月　　　日</w:t>
      </w:r>
    </w:p>
    <w:p w:rsidR="00604BF6" w:rsidRPr="00834557" w:rsidRDefault="00604BF6" w:rsidP="00604BF6">
      <w:pPr>
        <w:spacing w:line="0" w:lineRule="atLeast"/>
        <w:jc w:val="right"/>
        <w:rPr>
          <w:sz w:val="26"/>
          <w:szCs w:val="26"/>
          <w:shd w:val="pct15" w:color="auto" w:fill="FFFFFF"/>
        </w:rPr>
      </w:pPr>
    </w:p>
    <w:p w:rsidR="00604BF6" w:rsidRPr="00834557" w:rsidRDefault="00A94867" w:rsidP="009D0DE4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C6EC2">
        <w:rPr>
          <w:rFonts w:hint="eastAsia"/>
          <w:b/>
          <w:sz w:val="32"/>
          <w:szCs w:val="32"/>
        </w:rPr>
        <w:t>４</w:t>
      </w:r>
      <w:bookmarkStart w:id="0" w:name="_GoBack"/>
      <w:bookmarkEnd w:id="0"/>
      <w:r w:rsidR="00604BF6" w:rsidRPr="00834557">
        <w:rPr>
          <w:rFonts w:hint="eastAsia"/>
          <w:b/>
          <w:sz w:val="32"/>
          <w:szCs w:val="32"/>
        </w:rPr>
        <w:t>年度　年末たすけあい「慰問金」配分申請書</w:t>
      </w:r>
    </w:p>
    <w:p w:rsidR="00604BF6" w:rsidRPr="00834557" w:rsidRDefault="00604BF6" w:rsidP="00604BF6">
      <w:pPr>
        <w:spacing w:line="0" w:lineRule="atLeast"/>
        <w:rPr>
          <w:sz w:val="26"/>
          <w:szCs w:val="26"/>
        </w:rPr>
      </w:pPr>
    </w:p>
    <w:p w:rsidR="00604BF6" w:rsidRPr="00834557" w:rsidRDefault="00A01D3C" w:rsidP="00604BF6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（あて先）</w:t>
      </w:r>
      <w:r w:rsidR="00604BF6" w:rsidRPr="00834557">
        <w:rPr>
          <w:rFonts w:hint="eastAsia"/>
          <w:sz w:val="26"/>
          <w:szCs w:val="26"/>
        </w:rPr>
        <w:t>川崎市幸区社会福祉協議会会長</w:t>
      </w:r>
    </w:p>
    <w:p w:rsidR="00604BF6" w:rsidRPr="00834557" w:rsidRDefault="00604BF6" w:rsidP="00604BF6">
      <w:pPr>
        <w:spacing w:line="0" w:lineRule="atLeast"/>
        <w:rPr>
          <w:sz w:val="26"/>
          <w:szCs w:val="26"/>
        </w:rPr>
      </w:pPr>
    </w:p>
    <w:p w:rsidR="00604BF6" w:rsidRPr="00834557" w:rsidRDefault="00604BF6" w:rsidP="00604BF6">
      <w:pPr>
        <w:spacing w:line="0" w:lineRule="atLeast"/>
        <w:rPr>
          <w:sz w:val="26"/>
          <w:szCs w:val="26"/>
        </w:rPr>
      </w:pPr>
      <w:r w:rsidRPr="00834557">
        <w:rPr>
          <w:rFonts w:hint="eastAsia"/>
          <w:color w:val="FF0000"/>
          <w:sz w:val="26"/>
          <w:szCs w:val="26"/>
        </w:rPr>
        <w:t xml:space="preserve">　</w:t>
      </w:r>
      <w:r w:rsidRPr="00834557">
        <w:rPr>
          <w:rFonts w:hint="eastAsia"/>
          <w:sz w:val="26"/>
          <w:szCs w:val="26"/>
        </w:rPr>
        <w:t>年末たすけあい「慰問金」の配付を希望しますので、下記事項に同意の上、申請します。</w:t>
      </w:r>
    </w:p>
    <w:p w:rsidR="00604BF6" w:rsidRPr="00834557" w:rsidRDefault="00604BF6" w:rsidP="00604BF6">
      <w:pPr>
        <w:spacing w:line="0" w:lineRule="atLeast"/>
        <w:rPr>
          <w:sz w:val="26"/>
          <w:szCs w:val="26"/>
        </w:rPr>
      </w:pPr>
      <w:r w:rsidRPr="00834557">
        <w:rPr>
          <w:rFonts w:hint="eastAsia"/>
          <w:sz w:val="26"/>
          <w:szCs w:val="26"/>
        </w:rPr>
        <w:t xml:space="preserve">　この申請書に記載した個人情報を、担当地区の民生委員</w:t>
      </w:r>
      <w:r w:rsidR="00E96166">
        <w:rPr>
          <w:rFonts w:hint="eastAsia"/>
          <w:sz w:val="26"/>
          <w:szCs w:val="26"/>
        </w:rPr>
        <w:t>児童委員</w:t>
      </w:r>
      <w:r w:rsidRPr="00834557">
        <w:rPr>
          <w:rFonts w:hint="eastAsia"/>
          <w:sz w:val="26"/>
          <w:szCs w:val="26"/>
        </w:rPr>
        <w:t>に事前に提供すること、民生委員</w:t>
      </w:r>
      <w:r w:rsidR="00E96166">
        <w:rPr>
          <w:rFonts w:hint="eastAsia"/>
          <w:sz w:val="26"/>
          <w:szCs w:val="26"/>
        </w:rPr>
        <w:t>児童委員</w:t>
      </w:r>
      <w:r w:rsidRPr="00834557">
        <w:rPr>
          <w:rFonts w:hint="eastAsia"/>
          <w:sz w:val="26"/>
          <w:szCs w:val="26"/>
        </w:rPr>
        <w:t>が「慰問金」配付の為に訪問することを承諾します。</w:t>
      </w:r>
    </w:p>
    <w:p w:rsidR="00604BF6" w:rsidRPr="00834557" w:rsidRDefault="00604BF6" w:rsidP="00604BF6">
      <w:pPr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53"/>
        <w:gridCol w:w="6725"/>
      </w:tblGrid>
      <w:tr w:rsidR="00604BF6" w:rsidRPr="00834557" w:rsidTr="00DC3CAA">
        <w:trPr>
          <w:trHeight w:val="399"/>
          <w:jc w:val="center"/>
        </w:trPr>
        <w:tc>
          <w:tcPr>
            <w:tcW w:w="2891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536E3">
              <w:rPr>
                <w:rFonts w:hint="eastAsia"/>
                <w:b/>
                <w:spacing w:val="42"/>
                <w:kern w:val="0"/>
                <w:sz w:val="26"/>
                <w:szCs w:val="26"/>
                <w:fitText w:val="1300" w:id="674488068"/>
              </w:rPr>
              <w:t>ふりが</w:t>
            </w:r>
            <w:r w:rsidRPr="00D536E3">
              <w:rPr>
                <w:rFonts w:hint="eastAsia"/>
                <w:b/>
                <w:spacing w:val="2"/>
                <w:kern w:val="0"/>
                <w:sz w:val="26"/>
                <w:szCs w:val="26"/>
                <w:fitText w:val="1300" w:id="674488068"/>
              </w:rPr>
              <w:t>な</w:t>
            </w:r>
          </w:p>
        </w:tc>
        <w:tc>
          <w:tcPr>
            <w:tcW w:w="6859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604BF6" w:rsidRPr="00834557" w:rsidTr="00DC3CAA">
        <w:trPr>
          <w:trHeight w:val="665"/>
          <w:jc w:val="center"/>
        </w:trPr>
        <w:tc>
          <w:tcPr>
            <w:tcW w:w="2891" w:type="dxa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536E3">
              <w:rPr>
                <w:rFonts w:hint="eastAsia"/>
                <w:b/>
                <w:spacing w:val="389"/>
                <w:kern w:val="0"/>
                <w:sz w:val="26"/>
                <w:szCs w:val="26"/>
                <w:fitText w:val="1300" w:id="674488069"/>
              </w:rPr>
              <w:t>氏</w:t>
            </w:r>
            <w:r w:rsidRPr="00D536E3">
              <w:rPr>
                <w:rFonts w:hint="eastAsia"/>
                <w:b/>
                <w:kern w:val="0"/>
                <w:sz w:val="26"/>
                <w:szCs w:val="26"/>
                <w:fitText w:val="1300" w:id="674488069"/>
              </w:rPr>
              <w:t>名</w:t>
            </w:r>
          </w:p>
          <w:p w:rsidR="00604BF6" w:rsidRPr="00834557" w:rsidRDefault="00604BF6" w:rsidP="00DC3CA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34557">
              <w:rPr>
                <w:rFonts w:hint="eastAsia"/>
                <w:sz w:val="22"/>
                <w:szCs w:val="22"/>
              </w:rPr>
              <w:t>(</w:t>
            </w:r>
            <w:r w:rsidRPr="00834557">
              <w:rPr>
                <w:rFonts w:hint="eastAsia"/>
                <w:sz w:val="22"/>
                <w:szCs w:val="22"/>
              </w:rPr>
              <w:t>対象となる方のお名前</w:t>
            </w:r>
            <w:r w:rsidRPr="0083455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859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604BF6" w:rsidRPr="00834557" w:rsidTr="00DC3CAA">
        <w:trPr>
          <w:trHeight w:val="698"/>
          <w:jc w:val="center"/>
        </w:trPr>
        <w:tc>
          <w:tcPr>
            <w:tcW w:w="2891" w:type="dxa"/>
            <w:tcBorders>
              <w:lef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536E3">
              <w:rPr>
                <w:rFonts w:hint="eastAsia"/>
                <w:b/>
                <w:spacing w:val="389"/>
                <w:kern w:val="0"/>
                <w:sz w:val="26"/>
                <w:szCs w:val="26"/>
                <w:fitText w:val="1300" w:id="674488070"/>
              </w:rPr>
              <w:t>住</w:t>
            </w:r>
            <w:r w:rsidRPr="00D536E3">
              <w:rPr>
                <w:rFonts w:hint="eastAsia"/>
                <w:b/>
                <w:kern w:val="0"/>
                <w:sz w:val="26"/>
                <w:szCs w:val="26"/>
                <w:fitText w:val="1300" w:id="674488070"/>
              </w:rPr>
              <w:t>所</w:t>
            </w:r>
          </w:p>
        </w:tc>
        <w:tc>
          <w:tcPr>
            <w:tcW w:w="6859" w:type="dxa"/>
            <w:tcBorders>
              <w:right w:val="single" w:sz="24" w:space="0" w:color="auto"/>
            </w:tcBorders>
          </w:tcPr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〒</w:t>
            </w:r>
            <w:r w:rsidRPr="00834557">
              <w:rPr>
                <w:rFonts w:ascii="ＭＳ 明朝" w:hAnsi="ＭＳ 明朝" w:hint="eastAsia"/>
                <w:sz w:val="26"/>
                <w:szCs w:val="26"/>
              </w:rPr>
              <w:t>212</w:t>
            </w:r>
            <w:r w:rsidRPr="00834557">
              <w:rPr>
                <w:rFonts w:hint="eastAsia"/>
                <w:sz w:val="26"/>
                <w:szCs w:val="26"/>
              </w:rPr>
              <w:t>－</w:t>
            </w: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川崎市幸区</w:t>
            </w:r>
          </w:p>
        </w:tc>
      </w:tr>
      <w:tr w:rsidR="00604BF6" w:rsidRPr="00834557" w:rsidTr="00DC3CAA">
        <w:trPr>
          <w:trHeight w:val="538"/>
          <w:jc w:val="center"/>
        </w:trPr>
        <w:tc>
          <w:tcPr>
            <w:tcW w:w="2891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電話・ＦＡＸ</w:t>
            </w:r>
          </w:p>
        </w:tc>
        <w:tc>
          <w:tcPr>
            <w:tcW w:w="6859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604BF6" w:rsidRPr="00834557" w:rsidTr="00DC3CAA">
        <w:trPr>
          <w:trHeight w:val="465"/>
          <w:jc w:val="center"/>
        </w:trPr>
        <w:tc>
          <w:tcPr>
            <w:tcW w:w="975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以下、該当するものに◯をつけてください。</w:t>
            </w:r>
          </w:p>
        </w:tc>
      </w:tr>
      <w:tr w:rsidR="00604BF6" w:rsidRPr="00834557" w:rsidTr="00DC3CAA">
        <w:trPr>
          <w:trHeight w:val="2850"/>
          <w:jc w:val="center"/>
        </w:trPr>
        <w:tc>
          <w:tcPr>
            <w:tcW w:w="2891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9E9A1" wp14:editId="77F4860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-1270</wp:posOffset>
                      </wp:positionV>
                      <wp:extent cx="1076960" cy="320040"/>
                      <wp:effectExtent l="0" t="0" r="889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4BF6" w:rsidRDefault="00604BF6" w:rsidP="00604BF6"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区　　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29E9A1" id="_x0000_s1027" type="#_x0000_t202" style="position:absolute;left:0;text-align:left;margin-left:28.7pt;margin-top:-.1pt;width:84.8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" stroked="f">
                      <v:textbox style="mso-fit-shape-to-text:t">
                        <w:txbxContent>
                          <w:p w:rsidR="00604BF6" w:rsidRDefault="00604BF6" w:rsidP="00604BF6"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区　　　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BF6" w:rsidRPr="00834557" w:rsidRDefault="00604BF6" w:rsidP="00DC3CAA">
            <w:pPr>
              <w:spacing w:line="0" w:lineRule="atLeast"/>
              <w:rPr>
                <w:sz w:val="24"/>
              </w:rPr>
            </w:pPr>
          </w:p>
          <w:p w:rsidR="00604BF6" w:rsidRPr="00834557" w:rsidRDefault="00604BF6" w:rsidP="00DC3CAA">
            <w:pPr>
              <w:spacing w:line="0" w:lineRule="atLeast"/>
              <w:rPr>
                <w:sz w:val="24"/>
              </w:rPr>
            </w:pPr>
            <w:r w:rsidRPr="00834557">
              <w:rPr>
                <w:rFonts w:hint="eastAsia"/>
                <w:b/>
                <w:sz w:val="24"/>
              </w:rPr>
              <w:t>（　）内は添付書類です。</w:t>
            </w:r>
          </w:p>
          <w:p w:rsidR="00604BF6" w:rsidRPr="00834557" w:rsidRDefault="00604BF6" w:rsidP="00DC3CAA">
            <w:pPr>
              <w:spacing w:line="0" w:lineRule="atLeast"/>
              <w:rPr>
                <w:sz w:val="24"/>
              </w:rPr>
            </w:pPr>
          </w:p>
          <w:p w:rsidR="00604BF6" w:rsidRPr="00834557" w:rsidRDefault="00604BF6" w:rsidP="00DC3CAA">
            <w:pPr>
              <w:spacing w:line="0" w:lineRule="atLeast"/>
              <w:rPr>
                <w:b/>
                <w:sz w:val="24"/>
              </w:rPr>
            </w:pPr>
            <w:r w:rsidRPr="00834557">
              <w:rPr>
                <w:rFonts w:hint="eastAsia"/>
                <w:b/>
                <w:sz w:val="24"/>
              </w:rPr>
              <w:t>※住所･氏名・等級</w:t>
            </w:r>
            <w:r w:rsidRPr="00834557">
              <w:rPr>
                <w:rFonts w:hint="eastAsia"/>
                <w:b/>
                <w:sz w:val="24"/>
              </w:rPr>
              <w:t>(</w:t>
            </w:r>
            <w:r w:rsidRPr="00834557">
              <w:rPr>
                <w:rFonts w:hint="eastAsia"/>
                <w:b/>
                <w:sz w:val="24"/>
              </w:rPr>
              <w:t>区分</w:t>
            </w:r>
            <w:r w:rsidRPr="00834557">
              <w:rPr>
                <w:rFonts w:hint="eastAsia"/>
                <w:b/>
                <w:sz w:val="24"/>
              </w:rPr>
              <w:t>)</w:t>
            </w:r>
            <w:r w:rsidRPr="00834557">
              <w:rPr>
                <w:rFonts w:hint="eastAsia"/>
                <w:b/>
                <w:sz w:val="24"/>
              </w:rPr>
              <w:t>が書かれている部分が必要です。</w:t>
            </w:r>
          </w:p>
          <w:p w:rsidR="00604BF6" w:rsidRPr="00834557" w:rsidRDefault="00604BF6" w:rsidP="00DC3CAA">
            <w:pPr>
              <w:spacing w:line="0" w:lineRule="atLeast"/>
              <w:rPr>
                <w:sz w:val="24"/>
              </w:rPr>
            </w:pPr>
          </w:p>
        </w:tc>
        <w:tc>
          <w:tcPr>
            <w:tcW w:w="6859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１．身体障害者手帳１・２級の方がいる世帯</w:t>
            </w:r>
          </w:p>
          <w:p w:rsidR="00604BF6" w:rsidRPr="00834557" w:rsidRDefault="00604BF6" w:rsidP="00DC3CAA">
            <w:pPr>
              <w:spacing w:line="0" w:lineRule="atLeast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 xml:space="preserve">　　　</w:t>
            </w:r>
            <w:r w:rsidRPr="00834557">
              <w:rPr>
                <w:rFonts w:hint="eastAsia"/>
                <w:b/>
                <w:sz w:val="26"/>
                <w:szCs w:val="26"/>
              </w:rPr>
              <w:t>（身体障害者手帳の写し）</w:t>
            </w: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２．療育手帳Ａの方がいる世帯</w:t>
            </w:r>
          </w:p>
          <w:p w:rsidR="00604BF6" w:rsidRPr="00834557" w:rsidRDefault="00604BF6" w:rsidP="00DC3CAA">
            <w:pPr>
              <w:spacing w:line="0" w:lineRule="atLeast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 xml:space="preserve">　　　</w:t>
            </w:r>
            <w:r w:rsidRPr="00834557">
              <w:rPr>
                <w:rFonts w:hint="eastAsia"/>
                <w:b/>
                <w:sz w:val="26"/>
                <w:szCs w:val="26"/>
              </w:rPr>
              <w:t>（療育手帳の写し）</w:t>
            </w: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３．精神障害者保健福祉手帳１・２級の方がいる世帯</w:t>
            </w:r>
          </w:p>
          <w:p w:rsidR="00604BF6" w:rsidRPr="00834557" w:rsidRDefault="00604BF6" w:rsidP="00DC3CAA">
            <w:pPr>
              <w:spacing w:line="0" w:lineRule="atLeast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 xml:space="preserve">　　　</w:t>
            </w:r>
            <w:r w:rsidRPr="00834557">
              <w:rPr>
                <w:rFonts w:hint="eastAsia"/>
                <w:b/>
                <w:sz w:val="26"/>
                <w:szCs w:val="26"/>
              </w:rPr>
              <w:t>（精神障害者保健福祉手帳の写し）</w:t>
            </w: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４．要介護認定４・５の方がいる世帯</w:t>
            </w: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 xml:space="preserve">　　　</w:t>
            </w:r>
            <w:r w:rsidRPr="00834557">
              <w:rPr>
                <w:rFonts w:hint="eastAsia"/>
                <w:b/>
                <w:sz w:val="26"/>
                <w:szCs w:val="26"/>
              </w:rPr>
              <w:t>（介護保険被保険者証の写し）</w:t>
            </w:r>
          </w:p>
        </w:tc>
      </w:tr>
      <w:tr w:rsidR="00604BF6" w:rsidRPr="00834557" w:rsidTr="00DC3CAA">
        <w:trPr>
          <w:trHeight w:val="573"/>
          <w:jc w:val="center"/>
        </w:trPr>
        <w:tc>
          <w:tcPr>
            <w:tcW w:w="2891" w:type="dxa"/>
            <w:tcBorders>
              <w:lef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昨年度の申請の有無</w:t>
            </w:r>
          </w:p>
        </w:tc>
        <w:tc>
          <w:tcPr>
            <w:tcW w:w="6859" w:type="dxa"/>
            <w:tcBorders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2"/>
                <w:szCs w:val="22"/>
              </w:rPr>
              <w:t>（昨年｢慰問金｣の申請を）</w:t>
            </w:r>
            <w:r w:rsidRPr="00834557">
              <w:rPr>
                <w:rFonts w:hint="eastAsia"/>
                <w:sz w:val="26"/>
                <w:szCs w:val="26"/>
              </w:rPr>
              <w:t xml:space="preserve">　　行った　・　行っていない</w:t>
            </w:r>
          </w:p>
        </w:tc>
      </w:tr>
      <w:tr w:rsidR="00604BF6" w:rsidRPr="00834557" w:rsidTr="00DC3CAA">
        <w:trPr>
          <w:trHeight w:val="1546"/>
          <w:jc w:val="center"/>
        </w:trPr>
        <w:tc>
          <w:tcPr>
            <w:tcW w:w="2891" w:type="dxa"/>
            <w:tcBorders>
              <w:lef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訪問に関して</w:t>
            </w:r>
          </w:p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配慮が必要な事項</w:t>
            </w:r>
          </w:p>
          <w:p w:rsidR="00E02423" w:rsidRDefault="00604BF6" w:rsidP="00DC3CAA">
            <w:pPr>
              <w:spacing w:line="0" w:lineRule="atLeast"/>
              <w:jc w:val="center"/>
              <w:rPr>
                <w:szCs w:val="21"/>
              </w:rPr>
            </w:pPr>
            <w:r w:rsidRPr="00834557">
              <w:rPr>
                <w:rFonts w:hint="eastAsia"/>
                <w:szCs w:val="21"/>
              </w:rPr>
              <w:t>※訪問時の参考とさせて</w:t>
            </w:r>
          </w:p>
          <w:p w:rsidR="00604BF6" w:rsidRPr="00834557" w:rsidRDefault="00604BF6" w:rsidP="00E02423">
            <w:pPr>
              <w:spacing w:line="0" w:lineRule="atLeast"/>
              <w:ind w:firstLineChars="200" w:firstLine="420"/>
              <w:rPr>
                <w:szCs w:val="21"/>
              </w:rPr>
            </w:pPr>
            <w:r w:rsidRPr="00834557">
              <w:rPr>
                <w:rFonts w:hint="eastAsia"/>
                <w:szCs w:val="21"/>
              </w:rPr>
              <w:t>いただきます。</w:t>
            </w:r>
          </w:p>
        </w:tc>
        <w:tc>
          <w:tcPr>
            <w:tcW w:w="6859" w:type="dxa"/>
            <w:tcBorders>
              <w:right w:val="single" w:sz="24" w:space="0" w:color="auto"/>
            </w:tcBorders>
          </w:tcPr>
          <w:p w:rsidR="00604BF6" w:rsidRPr="00834557" w:rsidRDefault="00604BF6" w:rsidP="00DC3CAA">
            <w:pPr>
              <w:spacing w:line="0" w:lineRule="atLeast"/>
              <w:rPr>
                <w:sz w:val="8"/>
                <w:szCs w:val="8"/>
              </w:rPr>
            </w:pPr>
          </w:p>
          <w:p w:rsidR="00604BF6" w:rsidRPr="00834557" w:rsidRDefault="00604BF6" w:rsidP="00DC3CAA">
            <w:pPr>
              <w:spacing w:line="0" w:lineRule="atLeast"/>
              <w:rPr>
                <w:sz w:val="6"/>
                <w:szCs w:val="6"/>
              </w:rPr>
            </w:pP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特になし　・　あり</w:t>
            </w:r>
            <w:r w:rsidRPr="00834557">
              <w:rPr>
                <w:rFonts w:hint="eastAsia"/>
                <w:sz w:val="22"/>
                <w:szCs w:val="22"/>
              </w:rPr>
              <w:t>（不在の時間帯等、具体的にご記入下さい。）</w:t>
            </w:r>
          </w:p>
          <w:p w:rsidR="00604BF6" w:rsidRPr="00834557" w:rsidRDefault="00604BF6" w:rsidP="00DC3CAA">
            <w:pPr>
              <w:spacing w:line="0" w:lineRule="atLeast"/>
              <w:rPr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 xml:space="preserve">　　</w:t>
            </w:r>
          </w:p>
        </w:tc>
      </w:tr>
      <w:tr w:rsidR="00604BF6" w:rsidRPr="00834557" w:rsidTr="00DC3CAA">
        <w:trPr>
          <w:trHeight w:val="700"/>
          <w:jc w:val="center"/>
        </w:trPr>
        <w:tc>
          <w:tcPr>
            <w:tcW w:w="2891" w:type="dxa"/>
            <w:tcBorders>
              <w:lef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生活保護</w:t>
            </w:r>
          </w:p>
        </w:tc>
        <w:tc>
          <w:tcPr>
            <w:tcW w:w="6859" w:type="dxa"/>
            <w:tcBorders>
              <w:right w:val="single" w:sz="24" w:space="0" w:color="auto"/>
            </w:tcBorders>
          </w:tcPr>
          <w:p w:rsidR="00604BF6" w:rsidRPr="00834557" w:rsidRDefault="00604BF6" w:rsidP="00DC3CAA">
            <w:pPr>
              <w:spacing w:beforeLines="50" w:before="180" w:line="0" w:lineRule="atLeast"/>
              <w:rPr>
                <w:kern w:val="0"/>
                <w:sz w:val="16"/>
                <w:szCs w:val="16"/>
              </w:rPr>
            </w:pPr>
            <w:r w:rsidRPr="00834557">
              <w:rPr>
                <w:rFonts w:hint="eastAsia"/>
                <w:kern w:val="0"/>
                <w:sz w:val="26"/>
                <w:szCs w:val="26"/>
              </w:rPr>
              <w:t>受給していない　・　受給している（対象外です）</w:t>
            </w:r>
          </w:p>
        </w:tc>
      </w:tr>
      <w:tr w:rsidR="00604BF6" w:rsidRPr="00834557" w:rsidTr="00DC3CAA">
        <w:trPr>
          <w:trHeight w:val="1304"/>
          <w:jc w:val="center"/>
        </w:trPr>
        <w:tc>
          <w:tcPr>
            <w:tcW w:w="28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34557">
              <w:rPr>
                <w:rFonts w:hint="eastAsia"/>
                <w:b/>
                <w:sz w:val="26"/>
                <w:szCs w:val="26"/>
              </w:rPr>
              <w:t>手続代行者</w:t>
            </w:r>
          </w:p>
          <w:p w:rsidR="00604BF6" w:rsidRPr="00834557" w:rsidRDefault="00604BF6" w:rsidP="00DC3CAA">
            <w:pPr>
              <w:spacing w:line="0" w:lineRule="atLeast"/>
              <w:jc w:val="center"/>
              <w:rPr>
                <w:b/>
                <w:szCs w:val="21"/>
              </w:rPr>
            </w:pPr>
            <w:r w:rsidRPr="00834557">
              <w:rPr>
                <w:rFonts w:hint="eastAsia"/>
                <w:szCs w:val="21"/>
              </w:rPr>
              <w:t>※本人以外の方が申請した場合にご記入下さい。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4BF6" w:rsidRPr="00834557" w:rsidRDefault="00604BF6" w:rsidP="00DC3CAA">
            <w:pPr>
              <w:spacing w:beforeLines="50" w:before="180" w:line="0" w:lineRule="atLeast"/>
              <w:rPr>
                <w:sz w:val="26"/>
                <w:szCs w:val="26"/>
              </w:rPr>
            </w:pPr>
            <w:r w:rsidRPr="00D536E3">
              <w:rPr>
                <w:rFonts w:hint="eastAsia"/>
                <w:spacing w:val="260"/>
                <w:kern w:val="0"/>
                <w:sz w:val="26"/>
                <w:szCs w:val="26"/>
                <w:fitText w:val="1040" w:id="674488071"/>
              </w:rPr>
              <w:t>氏</w:t>
            </w:r>
            <w:r w:rsidRPr="00D536E3">
              <w:rPr>
                <w:rFonts w:hint="eastAsia"/>
                <w:kern w:val="0"/>
                <w:sz w:val="26"/>
                <w:szCs w:val="26"/>
                <w:fitText w:val="1040" w:id="674488071"/>
              </w:rPr>
              <w:t>名</w:t>
            </w:r>
            <w:r w:rsidRPr="00834557">
              <w:rPr>
                <w:rFonts w:hint="eastAsia"/>
                <w:kern w:val="0"/>
                <w:sz w:val="26"/>
                <w:szCs w:val="26"/>
              </w:rPr>
              <w:t>：　　　　　　　　　　　　（続柄：　　　　）</w:t>
            </w:r>
          </w:p>
          <w:p w:rsidR="00604BF6" w:rsidRPr="00834557" w:rsidRDefault="00604BF6" w:rsidP="00DC3CAA">
            <w:pPr>
              <w:spacing w:beforeLines="50" w:before="180" w:line="0" w:lineRule="atLeast"/>
              <w:rPr>
                <w:kern w:val="0"/>
                <w:sz w:val="26"/>
                <w:szCs w:val="26"/>
              </w:rPr>
            </w:pPr>
            <w:r w:rsidRPr="00834557">
              <w:rPr>
                <w:rFonts w:hint="eastAsia"/>
                <w:sz w:val="26"/>
                <w:szCs w:val="26"/>
              </w:rPr>
              <w:t>電話番号：　　　　　－　　　　　－</w:t>
            </w:r>
          </w:p>
        </w:tc>
      </w:tr>
    </w:tbl>
    <w:p w:rsidR="00604BF6" w:rsidRPr="00834557" w:rsidRDefault="00604BF6" w:rsidP="00604BF6">
      <w:pPr>
        <w:spacing w:line="0" w:lineRule="atLeast"/>
        <w:rPr>
          <w:sz w:val="8"/>
          <w:szCs w:val="8"/>
        </w:rPr>
      </w:pPr>
    </w:p>
    <w:p w:rsidR="00604BF6" w:rsidRPr="00834557" w:rsidRDefault="00604BF6" w:rsidP="00604BF6">
      <w:pPr>
        <w:spacing w:line="0" w:lineRule="atLeast"/>
        <w:rPr>
          <w:b/>
          <w:sz w:val="26"/>
          <w:szCs w:val="26"/>
        </w:rPr>
      </w:pPr>
    </w:p>
    <w:p w:rsidR="00604BF6" w:rsidRPr="00834557" w:rsidRDefault="00604BF6" w:rsidP="00604BF6">
      <w:pPr>
        <w:spacing w:line="0" w:lineRule="atLeast"/>
        <w:rPr>
          <w:b/>
          <w:sz w:val="26"/>
          <w:szCs w:val="26"/>
        </w:rPr>
      </w:pPr>
      <w:r w:rsidRPr="00834557">
        <w:rPr>
          <w:rFonts w:hint="eastAsia"/>
          <w:b/>
          <w:sz w:val="26"/>
          <w:szCs w:val="26"/>
        </w:rPr>
        <w:t>＊個人情報の保護＊</w:t>
      </w:r>
    </w:p>
    <w:p w:rsidR="00FE0DEA" w:rsidRPr="00604BF6" w:rsidRDefault="00604BF6" w:rsidP="005922B7">
      <w:pPr>
        <w:spacing w:line="0" w:lineRule="atLeast"/>
        <w:ind w:left="260" w:hangingChars="100" w:hanging="260"/>
        <w:rPr>
          <w:rFonts w:ascii="ＭＳ ゴシック" w:eastAsia="ＭＳ ゴシック" w:hAnsi="ＭＳ ゴシック"/>
          <w:sz w:val="24"/>
        </w:rPr>
      </w:pPr>
      <w:r w:rsidRPr="00834557">
        <w:rPr>
          <w:rFonts w:hint="eastAsia"/>
          <w:sz w:val="26"/>
          <w:szCs w:val="26"/>
        </w:rPr>
        <w:t xml:space="preserve">　　この申請書の提出にあたって得た個人情報につきましては、慰問金配付以外の目的には一切使用いたしません。また、慰問金を配付する担当地区の民生委員</w:t>
      </w:r>
      <w:r w:rsidR="00E96166">
        <w:rPr>
          <w:rFonts w:hint="eastAsia"/>
          <w:sz w:val="26"/>
          <w:szCs w:val="26"/>
        </w:rPr>
        <w:t>児童委員</w:t>
      </w:r>
      <w:r w:rsidRPr="00834557">
        <w:rPr>
          <w:rFonts w:hint="eastAsia"/>
          <w:sz w:val="26"/>
          <w:szCs w:val="26"/>
        </w:rPr>
        <w:t>以外の第三者にはご本人の同意なしに情報を提供いたしません。</w:t>
      </w:r>
    </w:p>
    <w:sectPr w:rsidR="00FE0DEA" w:rsidRPr="00604BF6" w:rsidSect="004A7D5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9D" w:rsidRDefault="00CC659D" w:rsidP="00CC659D">
      <w:r>
        <w:separator/>
      </w:r>
    </w:p>
  </w:endnote>
  <w:endnote w:type="continuationSeparator" w:id="0">
    <w:p w:rsidR="00CC659D" w:rsidRDefault="00CC659D" w:rsidP="00C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9D" w:rsidRDefault="00CC659D" w:rsidP="00CC659D">
      <w:r>
        <w:separator/>
      </w:r>
    </w:p>
  </w:footnote>
  <w:footnote w:type="continuationSeparator" w:id="0">
    <w:p w:rsidR="00CC659D" w:rsidRDefault="00CC659D" w:rsidP="00CC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F6"/>
    <w:rsid w:val="00042906"/>
    <w:rsid w:val="000914DB"/>
    <w:rsid w:val="000B7BD1"/>
    <w:rsid w:val="004A790A"/>
    <w:rsid w:val="004C6EC2"/>
    <w:rsid w:val="004F2EFE"/>
    <w:rsid w:val="005922B7"/>
    <w:rsid w:val="00604BF6"/>
    <w:rsid w:val="0065093B"/>
    <w:rsid w:val="00841522"/>
    <w:rsid w:val="00841994"/>
    <w:rsid w:val="008941BB"/>
    <w:rsid w:val="0095111D"/>
    <w:rsid w:val="009D0DE4"/>
    <w:rsid w:val="00A01D3C"/>
    <w:rsid w:val="00A94867"/>
    <w:rsid w:val="00C149BB"/>
    <w:rsid w:val="00C67807"/>
    <w:rsid w:val="00CC659D"/>
    <w:rsid w:val="00CE6D68"/>
    <w:rsid w:val="00D536E3"/>
    <w:rsid w:val="00DA55C9"/>
    <w:rsid w:val="00DB3C58"/>
    <w:rsid w:val="00DE5B01"/>
    <w:rsid w:val="00E02423"/>
    <w:rsid w:val="00E7590A"/>
    <w:rsid w:val="00E96166"/>
    <w:rsid w:val="00ED0975"/>
    <w:rsid w:val="00ED4826"/>
    <w:rsid w:val="00F41E5B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68336"/>
  <w15:docId w15:val="{28630066-10EE-4CF3-BA36-9E2E5B07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2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5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C6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5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</dc:creator>
  <cp:lastModifiedBy>saiwai05</cp:lastModifiedBy>
  <cp:revision>2</cp:revision>
  <cp:lastPrinted>2018-08-15T00:46:00Z</cp:lastPrinted>
  <dcterms:created xsi:type="dcterms:W3CDTF">2022-09-02T02:46:00Z</dcterms:created>
  <dcterms:modified xsi:type="dcterms:W3CDTF">2022-09-02T02:46:00Z</dcterms:modified>
</cp:coreProperties>
</file>